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3655" w14:textId="77777777" w:rsidR="00C52511" w:rsidRPr="00844384" w:rsidRDefault="00C52511" w:rsidP="00844384">
      <w:pPr>
        <w:shd w:val="clear" w:color="auto" w:fill="D9D9D9" w:themeFill="background1" w:themeFillShade="D9"/>
        <w:rPr>
          <w:rFonts w:asciiTheme="minorHAnsi" w:hAnsiTheme="minorHAnsi" w:cstheme="minorHAnsi"/>
          <w:b/>
          <w:sz w:val="22"/>
          <w:szCs w:val="22"/>
        </w:rPr>
      </w:pPr>
      <w:r w:rsidRPr="00844384">
        <w:rPr>
          <w:rFonts w:asciiTheme="minorHAnsi" w:hAnsiTheme="minorHAnsi" w:cstheme="minorHAnsi"/>
          <w:b/>
          <w:sz w:val="22"/>
          <w:szCs w:val="22"/>
        </w:rPr>
        <w:t xml:space="preserve">Klauzula informacyjna </w:t>
      </w:r>
      <w:r w:rsidR="00D45C1E" w:rsidRPr="00844384"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="00CA6EEF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rodzica</w:t>
      </w:r>
    </w:p>
    <w:p w14:paraId="7E952521" w14:textId="77777777" w:rsidR="009F7B94" w:rsidRDefault="00844384" w:rsidP="001F3E3F">
      <w:pPr>
        <w:pBdr>
          <w:bottom w:val="single" w:sz="4" w:space="2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6"/>
          <w:szCs w:val="6"/>
        </w:rPr>
        <w:br/>
      </w:r>
    </w:p>
    <w:p w14:paraId="3ABE636B" w14:textId="77777777" w:rsidR="00B34867" w:rsidRPr="009F7B94" w:rsidRDefault="00B34867" w:rsidP="001F3E3F">
      <w:pPr>
        <w:pBdr>
          <w:bottom w:val="single" w:sz="4" w:space="2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 xml:space="preserve">ADMINISTRATOR DANYCH OSOBOWYCH </w:t>
      </w:r>
    </w:p>
    <w:p w14:paraId="34F8C03C" w14:textId="77777777" w:rsidR="00B34867" w:rsidRPr="009F7B94" w:rsidRDefault="00FF41E4" w:rsidP="00B3486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C13CA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dministratorem danych osobowych jest </w:t>
      </w:r>
      <w:r w:rsidR="00F955D0">
        <w:rPr>
          <w:rFonts w:asciiTheme="minorHAnsi" w:hAnsiTheme="minorHAnsi" w:cstheme="minorHAnsi"/>
          <w:color w:val="000000" w:themeColor="text1"/>
          <w:sz w:val="20"/>
          <w:szCs w:val="20"/>
        </w:rPr>
        <w:t>Przedszkole Publiczne im. Jana Brzechwy w Grębocicach</w:t>
      </w:r>
    </w:p>
    <w:p w14:paraId="45F398C3" w14:textId="77777777" w:rsidR="00B34867" w:rsidRPr="009F7B94" w:rsidRDefault="00B34867" w:rsidP="00B34867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D3837F3" w14:textId="77777777" w:rsidR="00B34867" w:rsidRPr="009F7B94" w:rsidRDefault="00B34867" w:rsidP="00B34867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INSPEKTOR OCHRONY DANYCH</w:t>
      </w:r>
    </w:p>
    <w:p w14:paraId="60C72736" w14:textId="77777777" w:rsidR="00FF41E4" w:rsidRPr="000E2EAE" w:rsidRDefault="00FF41E4" w:rsidP="00B3486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E2EAE">
        <w:rPr>
          <w:rFonts w:asciiTheme="minorHAnsi" w:hAnsiTheme="minorHAnsi" w:cstheme="minorHAnsi"/>
          <w:b/>
          <w:sz w:val="20"/>
          <w:szCs w:val="20"/>
        </w:rPr>
        <w:t>Kontakt z Inspektorem Ochrony Danych</w:t>
      </w:r>
      <w:r w:rsidR="000D312F" w:rsidRPr="000E2EA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804BAD" w:rsidRPr="000E2EAE">
        <w:rPr>
          <w:rFonts w:asciiTheme="minorHAnsi" w:hAnsiTheme="minorHAnsi" w:cstheme="minorHAnsi"/>
          <w:b/>
          <w:sz w:val="20"/>
          <w:szCs w:val="20"/>
        </w:rPr>
        <w:t>tel. 76/300 01 40</w:t>
      </w:r>
      <w:r w:rsidR="00955C57" w:rsidRPr="000E2EA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0E2EAE">
        <w:rPr>
          <w:rFonts w:asciiTheme="minorHAnsi" w:hAnsiTheme="minorHAnsi" w:cstheme="minorHAnsi"/>
          <w:b/>
          <w:sz w:val="20"/>
          <w:szCs w:val="20"/>
        </w:rPr>
        <w:t>e</w:t>
      </w:r>
      <w:r w:rsidR="00F54EA5" w:rsidRPr="000E2EAE">
        <w:rPr>
          <w:rFonts w:asciiTheme="minorHAnsi" w:hAnsiTheme="minorHAnsi" w:cstheme="minorHAnsi"/>
          <w:b/>
          <w:sz w:val="20"/>
          <w:szCs w:val="20"/>
        </w:rPr>
        <w:t>-</w:t>
      </w:r>
      <w:r w:rsidRPr="000E2EAE">
        <w:rPr>
          <w:rFonts w:asciiTheme="minorHAnsi" w:hAnsiTheme="minorHAnsi" w:cstheme="minorHAnsi"/>
          <w:b/>
          <w:sz w:val="20"/>
          <w:szCs w:val="20"/>
        </w:rPr>
        <w:t>mail</w:t>
      </w:r>
      <w:r w:rsidR="00804BAD" w:rsidRPr="000E2EAE">
        <w:rPr>
          <w:rFonts w:asciiTheme="minorHAnsi" w:hAnsiTheme="minorHAnsi" w:cstheme="minorHAnsi"/>
          <w:b/>
          <w:sz w:val="20"/>
          <w:szCs w:val="20"/>
        </w:rPr>
        <w:t>:</w:t>
      </w:r>
      <w:r w:rsidRPr="000E2E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04BAD" w:rsidRPr="000E2EAE">
        <w:rPr>
          <w:rFonts w:asciiTheme="minorHAnsi" w:hAnsiTheme="minorHAnsi" w:cstheme="minorHAnsi"/>
          <w:b/>
          <w:sz w:val="20"/>
          <w:szCs w:val="20"/>
        </w:rPr>
        <w:t>iodo@amt24.biz</w:t>
      </w:r>
    </w:p>
    <w:p w14:paraId="53383CD3" w14:textId="77777777" w:rsidR="00B34867" w:rsidRPr="009F7B94" w:rsidRDefault="00B34867" w:rsidP="00B3486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F824E4F" w14:textId="77777777" w:rsidR="00B34867" w:rsidRPr="009F7B94" w:rsidRDefault="00B34867" w:rsidP="00B34867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CELE PRZETWARZANIA I PODSTAWA PRAWNA</w:t>
      </w:r>
    </w:p>
    <w:p w14:paraId="3502F681" w14:textId="77777777" w:rsidR="00D45C1E" w:rsidRPr="009F7B94" w:rsidRDefault="00D45C1E" w:rsidP="00D45C1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="009A4E8C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ane osobowe przetwarzane będą w celu</w:t>
      </w: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4DB7897B" w14:textId="77777777" w:rsidR="00D45C1E" w:rsidRPr="009F7B94" w:rsidRDefault="00D45C1E" w:rsidP="00D45C1E">
      <w:pPr>
        <w:pStyle w:val="Akapitzlist"/>
        <w:numPr>
          <w:ilvl w:val="0"/>
          <w:numId w:val="47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wykonywania obowiązków prawnych ciążących na Administratorze tj. realizacji zadań dydaktycznych, wychowawczych i opiekuńczych na podstawie ustawy z dnia 7 września 1991 r. o systemie oświaty, ustawy z dnia 14 grudnia 2016r Prawo oświatowe oraz innych ustaw i aktów wykonawczych  zgodnie z art. 6 ust. 1 lit. c RODO,</w:t>
      </w:r>
    </w:p>
    <w:p w14:paraId="15220CA0" w14:textId="77777777" w:rsidR="00D45C1E" w:rsidRPr="009F7B94" w:rsidRDefault="00D45C1E" w:rsidP="00D45C1E">
      <w:pPr>
        <w:pStyle w:val="Akapitzlist"/>
        <w:numPr>
          <w:ilvl w:val="0"/>
          <w:numId w:val="47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promocji osiągnięć i pozytywnego wizerunku Administratora na podstawie udzielonej przez Panią/Pana zgody w myśl art. 6 ust. 1 lit. a RODO,</w:t>
      </w:r>
    </w:p>
    <w:p w14:paraId="564B20E7" w14:textId="77777777" w:rsidR="000D312F" w:rsidRPr="009F7B94" w:rsidRDefault="00D45C1E" w:rsidP="00D45C1E">
      <w:pPr>
        <w:pStyle w:val="Akapitzlist"/>
        <w:numPr>
          <w:ilvl w:val="0"/>
          <w:numId w:val="47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zapewnienia bezpieczeństwa </w:t>
      </w:r>
      <w:r w:rsidR="00CA6EEF">
        <w:rPr>
          <w:rFonts w:asciiTheme="minorHAnsi" w:hAnsiTheme="minorHAnsi" w:cstheme="minorHAnsi"/>
          <w:color w:val="000000" w:themeColor="text1"/>
          <w:sz w:val="20"/>
          <w:szCs w:val="20"/>
        </w:rPr>
        <w:t>dzieci</w:t>
      </w: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pracowników i w celu ochrony mienia  zgodnie z art.108a Prawo oświatowe (monitoring wizyjny).</w:t>
      </w: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1B3A2266" w14:textId="77777777" w:rsidR="00955C57" w:rsidRPr="009F7B94" w:rsidRDefault="00955C57" w:rsidP="00955C5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0466CC9" w14:textId="77777777" w:rsidR="00B34867" w:rsidRPr="009F7B94" w:rsidRDefault="00B34867" w:rsidP="00B34867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ODBIORCY  DANYCH</w:t>
      </w:r>
    </w:p>
    <w:p w14:paraId="48C82AAB" w14:textId="77777777" w:rsidR="00FF41E4" w:rsidRPr="009F7B94" w:rsidRDefault="00FF41E4" w:rsidP="00B3486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7C13CA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dbiorcami danych osobowych będą podmioty uprawnione do uzyskania </w:t>
      </w:r>
      <w:r w:rsidR="009A4E8C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tych </w:t>
      </w:r>
      <w:r w:rsidR="007C13CA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danych na podstawie przepisów prawa</w:t>
      </w:r>
      <w:r w:rsidR="00D45C1E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upoważnione przez Administratora podmioty przetwarzające dane osobowe w imieniu Administratora.</w:t>
      </w:r>
    </w:p>
    <w:p w14:paraId="4219BF2F" w14:textId="77777777" w:rsidR="00B34867" w:rsidRPr="009F7B94" w:rsidRDefault="00B34867" w:rsidP="00B34867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0C8387A" w14:textId="77777777" w:rsidR="00B34867" w:rsidRPr="009F7B94" w:rsidRDefault="00B34867" w:rsidP="00B34867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OKRES  PRZECHOWYWANIA  DANYCH</w:t>
      </w:r>
    </w:p>
    <w:p w14:paraId="4C2B8852" w14:textId="77777777" w:rsidR="00B34867" w:rsidRPr="009F7B94" w:rsidRDefault="00947668" w:rsidP="0094766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="007C13CA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ane osobowe </w:t>
      </w:r>
      <w:r w:rsidR="0095187D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przechowywane będą przez okres</w:t>
      </w:r>
      <w:r w:rsidR="00D45C1E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3D199020" w14:textId="77777777" w:rsidR="00D45C1E" w:rsidRPr="009F7B94" w:rsidRDefault="00D45C1E" w:rsidP="00D45C1E">
      <w:pPr>
        <w:pStyle w:val="Akapitzlist"/>
        <w:numPr>
          <w:ilvl w:val="0"/>
          <w:numId w:val="4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niezbędny do wykonania obowiązków prawnych ciążących na Administratorze</w:t>
      </w:r>
      <w:r w:rsidR="005C39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tym przez okres trwania edukacji przedszkolnej</w:t>
      </w: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archiwizowania zgodnie z obowiązującymi przepisami prawa,</w:t>
      </w:r>
    </w:p>
    <w:p w14:paraId="18BAE967" w14:textId="77777777" w:rsidR="00D45C1E" w:rsidRPr="009F7B94" w:rsidRDefault="00D45C1E" w:rsidP="00D45C1E">
      <w:pPr>
        <w:pStyle w:val="Akapitzlist"/>
        <w:numPr>
          <w:ilvl w:val="0"/>
          <w:numId w:val="4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do czasu wycofania zgody</w:t>
      </w:r>
      <w:r w:rsidR="00CC2DB9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przypadku jej wyrażenia</w:t>
      </w: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5598DCB9" w14:textId="77777777" w:rsidR="00D45C1E" w:rsidRPr="009F7B94" w:rsidRDefault="00D45C1E" w:rsidP="005C39DB">
      <w:pPr>
        <w:pStyle w:val="Akapitzlist"/>
        <w:ind w:left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5889E9" w14:textId="77777777" w:rsidR="00B34867" w:rsidRPr="009F7B94" w:rsidRDefault="00B34867" w:rsidP="00B34867">
      <w:pPr>
        <w:ind w:left="6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3AF8E48" w14:textId="77777777" w:rsidR="00B34867" w:rsidRPr="009F7B94" w:rsidRDefault="00B34867" w:rsidP="00B34867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PRAWA  PODMIOTÓW  DANYCH</w:t>
      </w:r>
    </w:p>
    <w:p w14:paraId="70F22370" w14:textId="77777777" w:rsidR="00FF41E4" w:rsidRPr="009F7B94" w:rsidRDefault="00FF41E4" w:rsidP="0094766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/>
          <w:sz w:val="20"/>
          <w:szCs w:val="20"/>
        </w:rPr>
        <w:t xml:space="preserve">Na każdym etapie przetwarzana danych osobowych </w:t>
      </w:r>
      <w:r w:rsidR="00F54EA5" w:rsidRPr="009F7B94">
        <w:rPr>
          <w:rFonts w:asciiTheme="minorHAnsi" w:hAnsiTheme="minorHAnsi" w:cstheme="minorHAnsi"/>
          <w:sz w:val="20"/>
          <w:szCs w:val="20"/>
        </w:rPr>
        <w:t>przysługuje</w:t>
      </w:r>
      <w:r w:rsidR="004C0F14" w:rsidRPr="009F7B94">
        <w:rPr>
          <w:rFonts w:asciiTheme="minorHAnsi" w:hAnsiTheme="minorHAnsi" w:cstheme="minorHAnsi"/>
          <w:sz w:val="20"/>
          <w:szCs w:val="20"/>
        </w:rPr>
        <w:t xml:space="preserve"> Pani/Panu</w:t>
      </w:r>
      <w:r w:rsidRPr="009F7B94">
        <w:rPr>
          <w:rFonts w:asciiTheme="minorHAnsi" w:hAnsiTheme="minorHAnsi" w:cstheme="minorHAnsi"/>
          <w:sz w:val="20"/>
          <w:szCs w:val="20"/>
        </w:rPr>
        <w:t xml:space="preserve"> prawo do</w:t>
      </w:r>
    </w:p>
    <w:p w14:paraId="1446843D" w14:textId="77777777" w:rsidR="00F613C3" w:rsidRPr="009F7B94" w:rsidRDefault="00FF41E4" w:rsidP="00947668">
      <w:pPr>
        <w:pStyle w:val="Akapitzlist"/>
        <w:numPr>
          <w:ilvl w:val="0"/>
          <w:numId w:val="34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sprostowania (poprawienia) danych,</w:t>
      </w:r>
    </w:p>
    <w:p w14:paraId="704BD812" w14:textId="77777777" w:rsidR="00F613C3" w:rsidRPr="009F7B94" w:rsidRDefault="00FF41E4" w:rsidP="00947668">
      <w:pPr>
        <w:pStyle w:val="Akapitzlist"/>
        <w:numPr>
          <w:ilvl w:val="0"/>
          <w:numId w:val="34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ograniczenia przetwarzania danych,</w:t>
      </w:r>
    </w:p>
    <w:p w14:paraId="28AD286C" w14:textId="77777777" w:rsidR="00F613C3" w:rsidRPr="009F7B94" w:rsidRDefault="00FF41E4" w:rsidP="00947668">
      <w:pPr>
        <w:pStyle w:val="Akapitzlist"/>
        <w:numPr>
          <w:ilvl w:val="0"/>
          <w:numId w:val="34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 xml:space="preserve">dostępu do danych </w:t>
      </w:r>
      <w:r w:rsidR="00F54EA5" w:rsidRPr="009F7B94">
        <w:rPr>
          <w:rFonts w:asciiTheme="minorHAnsi" w:hAnsiTheme="minorHAnsi" w:cstheme="minorHAnsi"/>
          <w:sz w:val="20"/>
          <w:szCs w:val="20"/>
        </w:rPr>
        <w:t>(w tym kopii</w:t>
      </w:r>
      <w:r w:rsidRPr="009F7B94">
        <w:rPr>
          <w:rFonts w:asciiTheme="minorHAnsi" w:hAnsiTheme="minorHAnsi" w:cstheme="minorHAnsi"/>
          <w:sz w:val="20"/>
          <w:szCs w:val="20"/>
        </w:rPr>
        <w:t xml:space="preserve"> tych danych),</w:t>
      </w:r>
    </w:p>
    <w:p w14:paraId="15F470B5" w14:textId="284B4E06" w:rsidR="00FF41E4" w:rsidRPr="009F7B94" w:rsidRDefault="00FF41E4" w:rsidP="00947668">
      <w:pPr>
        <w:pStyle w:val="Akapitzlist"/>
        <w:numPr>
          <w:ilvl w:val="0"/>
          <w:numId w:val="34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wniesienia skargi do organu nadzorczego tj. </w:t>
      </w:r>
      <w:r w:rsidRPr="009F7B94">
        <w:rPr>
          <w:rFonts w:asciiTheme="minorHAnsi" w:hAnsiTheme="minorHAnsi" w:cstheme="minorHAnsi"/>
          <w:i/>
          <w:sz w:val="20"/>
          <w:szCs w:val="20"/>
        </w:rPr>
        <w:t>Prezesa</w:t>
      </w:r>
      <w:r w:rsidRPr="009F7B94">
        <w:rPr>
          <w:rFonts w:asciiTheme="minorHAnsi" w:hAnsiTheme="minorHAnsi" w:cstheme="minorHAnsi"/>
          <w:sz w:val="20"/>
          <w:szCs w:val="20"/>
        </w:rPr>
        <w:t xml:space="preserve"> Urzędu Ochrony Danych Osobowych </w:t>
      </w:r>
      <w:r w:rsidR="00F54EA5" w:rsidRPr="009F7B94">
        <w:rPr>
          <w:rFonts w:asciiTheme="minorHAnsi" w:hAnsiTheme="minorHAnsi" w:cstheme="minorHAnsi"/>
          <w:sz w:val="20"/>
          <w:szCs w:val="20"/>
        </w:rPr>
        <w:br/>
      </w:r>
      <w:r w:rsidR="00BF48E9">
        <w:rPr>
          <w:rFonts w:asciiTheme="minorHAnsi" w:hAnsiTheme="minorHAnsi" w:cstheme="minorHAnsi"/>
          <w:sz w:val="20"/>
          <w:szCs w:val="20"/>
        </w:rPr>
        <w:t xml:space="preserve">z siedzibą w Warszawie. </w:t>
      </w:r>
    </w:p>
    <w:p w14:paraId="5D948F71" w14:textId="77777777" w:rsidR="00FF41E4" w:rsidRPr="009F7B94" w:rsidRDefault="00FF41E4" w:rsidP="0094766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 xml:space="preserve">W </w:t>
      </w:r>
      <w:r w:rsidR="00354C8D" w:rsidRPr="009F7B94">
        <w:rPr>
          <w:rFonts w:asciiTheme="minorHAnsi" w:hAnsiTheme="minorHAnsi" w:cstheme="minorHAnsi"/>
          <w:sz w:val="20"/>
          <w:szCs w:val="20"/>
        </w:rPr>
        <w:t>przypadku przetwarzania danych w związku z o</w:t>
      </w:r>
      <w:r w:rsidR="00844384" w:rsidRPr="009F7B94">
        <w:rPr>
          <w:rFonts w:asciiTheme="minorHAnsi" w:hAnsiTheme="minorHAnsi" w:cstheme="minorHAnsi"/>
          <w:sz w:val="20"/>
          <w:szCs w:val="20"/>
        </w:rPr>
        <w:t>bowiązkiem prawnym ciążącym na A</w:t>
      </w:r>
      <w:r w:rsidR="00354C8D" w:rsidRPr="009F7B94">
        <w:rPr>
          <w:rFonts w:asciiTheme="minorHAnsi" w:hAnsiTheme="minorHAnsi" w:cstheme="minorHAnsi"/>
          <w:sz w:val="20"/>
          <w:szCs w:val="20"/>
        </w:rPr>
        <w:t>dministratorze (</w:t>
      </w:r>
      <w:r w:rsidRPr="009F7B94">
        <w:rPr>
          <w:rFonts w:asciiTheme="minorHAnsi" w:hAnsiTheme="minorHAnsi" w:cstheme="minorHAnsi"/>
          <w:sz w:val="20"/>
          <w:szCs w:val="20"/>
        </w:rPr>
        <w:t>na podstawie art. 6 ust. 1 lit. c RODO</w:t>
      </w:r>
      <w:r w:rsidR="00354C8D" w:rsidRPr="009F7B94">
        <w:rPr>
          <w:rFonts w:asciiTheme="minorHAnsi" w:hAnsiTheme="minorHAnsi" w:cstheme="minorHAnsi"/>
          <w:sz w:val="20"/>
          <w:szCs w:val="20"/>
        </w:rPr>
        <w:t>)</w:t>
      </w:r>
      <w:r w:rsidRPr="009F7B94">
        <w:rPr>
          <w:rFonts w:asciiTheme="minorHAnsi" w:hAnsiTheme="minorHAnsi" w:cstheme="minorHAnsi"/>
          <w:sz w:val="20"/>
          <w:szCs w:val="20"/>
        </w:rPr>
        <w:t xml:space="preserve">, nie przysługuje </w:t>
      </w:r>
      <w:r w:rsidR="004C0F14" w:rsidRPr="009F7B94">
        <w:rPr>
          <w:rFonts w:asciiTheme="minorHAnsi" w:hAnsiTheme="minorHAnsi" w:cstheme="minorHAnsi"/>
          <w:sz w:val="20"/>
          <w:szCs w:val="20"/>
        </w:rPr>
        <w:t xml:space="preserve">Pani/Panu </w:t>
      </w:r>
      <w:r w:rsidRPr="009F7B94">
        <w:rPr>
          <w:rFonts w:asciiTheme="minorHAnsi" w:hAnsiTheme="minorHAnsi" w:cstheme="minorHAnsi"/>
          <w:sz w:val="20"/>
          <w:szCs w:val="20"/>
        </w:rPr>
        <w:t>prawo do:</w:t>
      </w:r>
    </w:p>
    <w:p w14:paraId="274FCB07" w14:textId="77777777" w:rsidR="00F613C3" w:rsidRPr="009F7B94" w:rsidRDefault="00FF41E4" w:rsidP="00947668">
      <w:pPr>
        <w:pStyle w:val="Akapitzlist"/>
        <w:numPr>
          <w:ilvl w:val="0"/>
          <w:numId w:val="35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wniesienia sprzeciwu wobec przetwarzaniadanych osobowych, na zasadach określonych w art. 21 RODO</w:t>
      </w:r>
    </w:p>
    <w:p w14:paraId="3B2C9160" w14:textId="77777777" w:rsidR="00F613C3" w:rsidRPr="009F7B94" w:rsidRDefault="00FF41E4" w:rsidP="00947668">
      <w:pPr>
        <w:pStyle w:val="Akapitzlist"/>
        <w:numPr>
          <w:ilvl w:val="0"/>
          <w:numId w:val="35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color w:val="000000"/>
          <w:sz w:val="20"/>
          <w:szCs w:val="20"/>
        </w:rPr>
        <w:t>usunięcia danych,</w:t>
      </w:r>
    </w:p>
    <w:p w14:paraId="37D1F4CE" w14:textId="77777777" w:rsidR="00FF41E4" w:rsidRPr="009F7B94" w:rsidRDefault="00FF41E4" w:rsidP="00947668">
      <w:pPr>
        <w:pStyle w:val="Akapitzlist"/>
        <w:numPr>
          <w:ilvl w:val="0"/>
          <w:numId w:val="35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color w:val="000000"/>
          <w:sz w:val="20"/>
          <w:szCs w:val="20"/>
        </w:rPr>
        <w:t>przenoszenia danych osobowych, o którym mowa w art. 20 RODO.</w:t>
      </w:r>
    </w:p>
    <w:p w14:paraId="0CA95004" w14:textId="77777777" w:rsidR="00947668" w:rsidRPr="009F7B94" w:rsidRDefault="00844384" w:rsidP="00844384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 xml:space="preserve">W przypadku gdy przetwarzanie danych osobowych odbywa się na podstawie zgody </w:t>
      </w:r>
      <w:r w:rsidR="009F7B94">
        <w:rPr>
          <w:rFonts w:asciiTheme="minorHAnsi" w:hAnsiTheme="minorHAnsi" w:cstheme="minorHAnsi"/>
          <w:sz w:val="20"/>
          <w:szCs w:val="20"/>
        </w:rPr>
        <w:t>(art.6 ust. 1 lit </w:t>
      </w:r>
      <w:r w:rsidRPr="009F7B94">
        <w:rPr>
          <w:rFonts w:asciiTheme="minorHAnsi" w:hAnsiTheme="minorHAnsi" w:cstheme="minorHAnsi"/>
          <w:sz w:val="20"/>
          <w:szCs w:val="20"/>
        </w:rPr>
        <w:t>a RODO), przysługuje Pani/Panu prawo do cofnięcia tej zgody w dowolnym momencie. Cofnięcie to nie ma wpływu na zgodność przetwarzania, którego dokonano na podstawie zgody przed jej cofnięciem, zgo</w:t>
      </w:r>
      <w:r w:rsidR="009F7B94">
        <w:rPr>
          <w:rFonts w:asciiTheme="minorHAnsi" w:hAnsiTheme="minorHAnsi" w:cstheme="minorHAnsi"/>
          <w:sz w:val="20"/>
          <w:szCs w:val="20"/>
        </w:rPr>
        <w:t>dnie z </w:t>
      </w:r>
      <w:r w:rsidRPr="009F7B94">
        <w:rPr>
          <w:rFonts w:asciiTheme="minorHAnsi" w:hAnsiTheme="minorHAnsi" w:cstheme="minorHAnsi"/>
          <w:sz w:val="20"/>
          <w:szCs w:val="20"/>
        </w:rPr>
        <w:t>obowiązującym prawem.</w:t>
      </w:r>
    </w:p>
    <w:p w14:paraId="566F6060" w14:textId="77777777" w:rsidR="00844384" w:rsidRPr="009F7B94" w:rsidRDefault="00844384" w:rsidP="00844384">
      <w:pPr>
        <w:pStyle w:val="Akapitzlist"/>
        <w:tabs>
          <w:tab w:val="left" w:pos="284"/>
        </w:tabs>
        <w:ind w:left="284" w:right="-434"/>
        <w:jc w:val="both"/>
        <w:rPr>
          <w:rFonts w:asciiTheme="minorHAnsi" w:hAnsiTheme="minorHAnsi" w:cstheme="minorHAnsi"/>
          <w:sz w:val="10"/>
          <w:szCs w:val="10"/>
        </w:rPr>
      </w:pPr>
    </w:p>
    <w:p w14:paraId="09D12230" w14:textId="77777777" w:rsidR="00947668" w:rsidRPr="009F7B94" w:rsidRDefault="00947668" w:rsidP="00947668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INFORMACJA O  DOWOLNOŚCI LUB  OBOWIĄZKU  PODANIA  DANYCH</w:t>
      </w:r>
    </w:p>
    <w:p w14:paraId="371940B6" w14:textId="77777777" w:rsidR="007C13CA" w:rsidRPr="009F7B94" w:rsidRDefault="00844384" w:rsidP="009F7B94">
      <w:pPr>
        <w:jc w:val="both"/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Podanie  danych osobowych jest niezbędne i jest wymogiem ustawowym służącym realizacji wskazanych celów</w:t>
      </w:r>
      <w:r w:rsid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</w:t>
      </w: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7B94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przypadku </w:t>
      </w:r>
      <w:r w:rsid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ich </w:t>
      </w:r>
      <w:r w:rsidR="009F7B94" w:rsidRPr="009F7B94">
        <w:rPr>
          <w:rFonts w:asciiTheme="minorHAnsi" w:hAnsiTheme="minorHAnsi" w:cstheme="minorHAnsi"/>
          <w:sz w:val="20"/>
          <w:szCs w:val="20"/>
        </w:rPr>
        <w:t xml:space="preserve">przetwarzania w związku z obowiązkiem prawnym ciążącym na Administratorze oraz </w:t>
      </w:r>
      <w:r w:rsidR="009F7B94">
        <w:rPr>
          <w:rFonts w:asciiTheme="minorHAnsi" w:hAnsiTheme="minorHAnsi" w:cstheme="minorHAnsi"/>
          <w:sz w:val="20"/>
          <w:szCs w:val="20"/>
        </w:rPr>
        <w:t>zapewnieniem bezpieczeństwa i ochroną mienia. W pozostałych przypadkach podanie danych osobowych jest dobrowolne.</w:t>
      </w:r>
    </w:p>
    <w:p w14:paraId="5ED46593" w14:textId="77777777" w:rsidR="00955C57" w:rsidRPr="009F7B94" w:rsidRDefault="00955C57" w:rsidP="00955C5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549A1FB" w14:textId="77777777" w:rsidR="009A4E8C" w:rsidRPr="009F7B94" w:rsidRDefault="009A4E8C" w:rsidP="009A4E8C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9F7B94">
        <w:rPr>
          <w:rFonts w:asciiTheme="minorHAnsi" w:hAnsiTheme="minorHAnsi" w:cstheme="minorHAnsi"/>
          <w:sz w:val="20"/>
          <w:szCs w:val="20"/>
        </w:rPr>
        <w:t>INFORMACJA O  PROFILOWANIU</w:t>
      </w:r>
    </w:p>
    <w:p w14:paraId="44D7CB09" w14:textId="77777777" w:rsidR="00947668" w:rsidRDefault="009F7B94" w:rsidP="009A4E8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>Dane osobowe</w:t>
      </w:r>
      <w:r w:rsidR="009A4E8C" w:rsidRPr="009F7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nie będą przetwarzane w sposób zautomatyzowany i nie będą poddawane profilowaniu.</w:t>
      </w:r>
    </w:p>
    <w:p w14:paraId="25950298" w14:textId="77777777" w:rsidR="005C39DB" w:rsidRDefault="005C39DB" w:rsidP="009A4E8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915164" w14:textId="77777777" w:rsidR="005C39DB" w:rsidRDefault="005C39DB" w:rsidP="009A4E8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EC50CE" w14:textId="77777777" w:rsidR="005C39DB" w:rsidRDefault="005C39DB" w:rsidP="005C39DB">
      <w:pPr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</w:t>
      </w:r>
    </w:p>
    <w:p w14:paraId="21E4C2C2" w14:textId="77777777" w:rsidR="005C39DB" w:rsidRPr="009F7B94" w:rsidRDefault="005C39DB" w:rsidP="005C39DB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Czytelny podpis rodzica</w:t>
      </w:r>
    </w:p>
    <w:sectPr w:rsidR="005C39DB" w:rsidRPr="009F7B94" w:rsidSect="00844384">
      <w:headerReference w:type="default" r:id="rId8"/>
      <w:footerReference w:type="default" r:id="rId9"/>
      <w:pgSz w:w="11900" w:h="16840" w:code="9"/>
      <w:pgMar w:top="851" w:right="1418" w:bottom="992" w:left="1418" w:header="284" w:footer="284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E74F" w14:textId="77777777" w:rsidR="00A73477" w:rsidRDefault="00A73477" w:rsidP="00AC0881">
      <w:r>
        <w:separator/>
      </w:r>
    </w:p>
  </w:endnote>
  <w:endnote w:type="continuationSeparator" w:id="0">
    <w:p w14:paraId="72790C03" w14:textId="77777777" w:rsidR="00A73477" w:rsidRDefault="00A73477" w:rsidP="00AC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29"/>
      <w:gridCol w:w="465"/>
    </w:tblGrid>
    <w:tr w:rsidR="00AC0881" w14:paraId="2E2794ED" w14:textId="77777777" w:rsidTr="003C6CAC">
      <w:trPr>
        <w:trHeight w:val="25"/>
        <w:jc w:val="right"/>
      </w:trPr>
      <w:tc>
        <w:tcPr>
          <w:tcW w:w="4795" w:type="dxa"/>
          <w:shd w:val="clear" w:color="auto" w:fill="FFFFFF" w:themeFill="background1"/>
          <w:vAlign w:val="center"/>
        </w:tcPr>
        <w:p w14:paraId="743593D8" w14:textId="77777777" w:rsidR="00AC0881" w:rsidRPr="00AC0881" w:rsidRDefault="00AC0881" w:rsidP="00094415">
          <w:pPr>
            <w:pStyle w:val="Nagwek"/>
            <w:jc w:val="right"/>
            <w:rPr>
              <w:caps/>
              <w:color w:val="000000" w:themeColor="text1"/>
              <w:sz w:val="18"/>
              <w:szCs w:val="18"/>
            </w:rPr>
          </w:pPr>
        </w:p>
      </w:tc>
      <w:tc>
        <w:tcPr>
          <w:tcW w:w="250" w:type="pct"/>
          <w:shd w:val="clear" w:color="auto" w:fill="FFFFFF" w:themeFill="background1"/>
          <w:vAlign w:val="center"/>
        </w:tcPr>
        <w:p w14:paraId="4675BEDA" w14:textId="77777777" w:rsidR="00AC0881" w:rsidRPr="00AC0881" w:rsidRDefault="00AC0881">
          <w:pPr>
            <w:pStyle w:val="Stopka"/>
            <w:jc w:val="center"/>
            <w:rPr>
              <w:rFonts w:ascii="Candara" w:hAnsi="Candara"/>
              <w:color w:val="FFFFFF" w:themeColor="background1"/>
              <w:sz w:val="18"/>
              <w:szCs w:val="18"/>
            </w:rPr>
          </w:pPr>
        </w:p>
      </w:tc>
    </w:tr>
  </w:tbl>
  <w:p w14:paraId="3F8918DF" w14:textId="77777777" w:rsidR="00AC0881" w:rsidRDefault="00AC08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82DA" w14:textId="77777777" w:rsidR="00A73477" w:rsidRDefault="00A73477" w:rsidP="00AC0881">
      <w:r>
        <w:separator/>
      </w:r>
    </w:p>
  </w:footnote>
  <w:footnote w:type="continuationSeparator" w:id="0">
    <w:p w14:paraId="36575E4B" w14:textId="77777777" w:rsidR="00A73477" w:rsidRDefault="00A73477" w:rsidP="00AC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647"/>
      <w:gridCol w:w="4647"/>
    </w:tblGrid>
    <w:tr w:rsidR="00AC0881" w:rsidRPr="00AC0881" w14:paraId="33785C3C" w14:textId="77777777" w:rsidTr="003C6CAC">
      <w:trPr>
        <w:jc w:val="right"/>
      </w:trPr>
      <w:tc>
        <w:tcPr>
          <w:tcW w:w="0" w:type="auto"/>
          <w:shd w:val="clear" w:color="auto" w:fill="FFFFFF" w:themeFill="background1"/>
          <w:vAlign w:val="center"/>
        </w:tcPr>
        <w:p w14:paraId="6FC1F23C" w14:textId="77777777" w:rsidR="00AC0881" w:rsidRPr="00AC0881" w:rsidRDefault="00AC0881">
          <w:pPr>
            <w:pStyle w:val="Nagwek"/>
            <w:rPr>
              <w:rFonts w:ascii="Candara" w:hAnsi="Candara"/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7E76ED3E" w14:textId="77777777" w:rsidR="00AC0881" w:rsidRPr="00AC0881" w:rsidRDefault="00AC0881" w:rsidP="00AC0881">
          <w:pPr>
            <w:pStyle w:val="Nagwek"/>
            <w:jc w:val="right"/>
            <w:rPr>
              <w:rFonts w:ascii="Candara" w:hAnsi="Candara"/>
              <w:caps/>
              <w:color w:val="FFFFFF" w:themeColor="background1"/>
              <w:sz w:val="18"/>
              <w:szCs w:val="18"/>
            </w:rPr>
          </w:pPr>
        </w:p>
      </w:tc>
    </w:tr>
  </w:tbl>
  <w:p w14:paraId="2B773540" w14:textId="77777777" w:rsidR="00AC0881" w:rsidRDefault="00AC08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43178"/>
    <w:multiLevelType w:val="hybridMultilevel"/>
    <w:tmpl w:val="2670E218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136"/>
    <w:multiLevelType w:val="hybridMultilevel"/>
    <w:tmpl w:val="AD8E96B2"/>
    <w:lvl w:ilvl="0" w:tplc="C3F0717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807AC"/>
    <w:multiLevelType w:val="hybridMultilevel"/>
    <w:tmpl w:val="66D68EA8"/>
    <w:lvl w:ilvl="0" w:tplc="35C8ADF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6CEE"/>
    <w:multiLevelType w:val="hybridMultilevel"/>
    <w:tmpl w:val="72A6C52C"/>
    <w:lvl w:ilvl="0" w:tplc="D67E1D4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21394"/>
    <w:multiLevelType w:val="hybridMultilevel"/>
    <w:tmpl w:val="DC3ED7E6"/>
    <w:lvl w:ilvl="0" w:tplc="ADE0FDB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C7E9F"/>
    <w:multiLevelType w:val="hybridMultilevel"/>
    <w:tmpl w:val="D942589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8531A1"/>
    <w:multiLevelType w:val="hybridMultilevel"/>
    <w:tmpl w:val="D20466FA"/>
    <w:lvl w:ilvl="0" w:tplc="9CE0ED86">
      <w:start w:val="1"/>
      <w:numFmt w:val="lowerLetter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46290"/>
    <w:multiLevelType w:val="hybridMultilevel"/>
    <w:tmpl w:val="5220EFF0"/>
    <w:lvl w:ilvl="0" w:tplc="CA9EAE2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341715"/>
    <w:multiLevelType w:val="hybridMultilevel"/>
    <w:tmpl w:val="A9467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92644"/>
    <w:multiLevelType w:val="hybridMultilevel"/>
    <w:tmpl w:val="65EA1D46"/>
    <w:lvl w:ilvl="0" w:tplc="0415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21627606"/>
    <w:multiLevelType w:val="hybridMultilevel"/>
    <w:tmpl w:val="242C230E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B545E89"/>
    <w:multiLevelType w:val="hybridMultilevel"/>
    <w:tmpl w:val="6690FF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D68"/>
    <w:multiLevelType w:val="hybridMultilevel"/>
    <w:tmpl w:val="CD9EA184"/>
    <w:lvl w:ilvl="0" w:tplc="C85E6206">
      <w:start w:val="1"/>
      <w:numFmt w:val="decimal"/>
      <w:lvlText w:val="%1."/>
      <w:lvlJc w:val="left"/>
      <w:pPr>
        <w:ind w:left="643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555C4"/>
    <w:multiLevelType w:val="hybridMultilevel"/>
    <w:tmpl w:val="89421742"/>
    <w:lvl w:ilvl="0" w:tplc="112AD2E8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876358D"/>
    <w:multiLevelType w:val="hybridMultilevel"/>
    <w:tmpl w:val="CD9EA184"/>
    <w:lvl w:ilvl="0" w:tplc="C85E6206">
      <w:start w:val="1"/>
      <w:numFmt w:val="decimal"/>
      <w:lvlText w:val="%1."/>
      <w:lvlJc w:val="left"/>
      <w:pPr>
        <w:ind w:left="643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B4757DF"/>
    <w:multiLevelType w:val="hybridMultilevel"/>
    <w:tmpl w:val="AA10910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FA0649"/>
    <w:multiLevelType w:val="hybridMultilevel"/>
    <w:tmpl w:val="77C4083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1D25014"/>
    <w:multiLevelType w:val="hybridMultilevel"/>
    <w:tmpl w:val="B07E5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FDB"/>
    <w:multiLevelType w:val="hybridMultilevel"/>
    <w:tmpl w:val="056E8E88"/>
    <w:lvl w:ilvl="0" w:tplc="9B767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E54799"/>
    <w:multiLevelType w:val="hybridMultilevel"/>
    <w:tmpl w:val="098A3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172C6"/>
    <w:multiLevelType w:val="hybridMultilevel"/>
    <w:tmpl w:val="B8B8DD7A"/>
    <w:lvl w:ilvl="0" w:tplc="0B60CD7A">
      <w:start w:val="1"/>
      <w:numFmt w:val="lowerLetter"/>
      <w:lvlText w:val="%1)"/>
      <w:lvlJc w:val="left"/>
      <w:pPr>
        <w:ind w:left="1069" w:hanging="360"/>
      </w:pPr>
      <w:rPr>
        <w:rFonts w:ascii="Candara" w:eastAsia="Times New Roman" w:hAnsi="Candara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3612C5"/>
    <w:multiLevelType w:val="hybridMultilevel"/>
    <w:tmpl w:val="889EA8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D5DF2"/>
    <w:multiLevelType w:val="hybridMultilevel"/>
    <w:tmpl w:val="8A9ADE28"/>
    <w:lvl w:ilvl="0" w:tplc="57909292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0DF4325"/>
    <w:multiLevelType w:val="hybridMultilevel"/>
    <w:tmpl w:val="A9467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774A3"/>
    <w:multiLevelType w:val="hybridMultilevel"/>
    <w:tmpl w:val="DEDE6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220C6"/>
    <w:multiLevelType w:val="hybridMultilevel"/>
    <w:tmpl w:val="0C9E47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2B740C"/>
    <w:multiLevelType w:val="hybridMultilevel"/>
    <w:tmpl w:val="A8C05BB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628B276A"/>
    <w:multiLevelType w:val="hybridMultilevel"/>
    <w:tmpl w:val="7284906E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6388280F"/>
    <w:multiLevelType w:val="hybridMultilevel"/>
    <w:tmpl w:val="958C93AE"/>
    <w:lvl w:ilvl="0" w:tplc="AD3077F0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D73D21"/>
    <w:multiLevelType w:val="hybridMultilevel"/>
    <w:tmpl w:val="931C15D6"/>
    <w:lvl w:ilvl="0" w:tplc="D494CF0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E00C5E"/>
    <w:multiLevelType w:val="hybridMultilevel"/>
    <w:tmpl w:val="427CFFAE"/>
    <w:lvl w:ilvl="0" w:tplc="3A6253BC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9"/>
  </w:num>
  <w:num w:numId="2">
    <w:abstractNumId w:val="2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16"/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"/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5"/>
  </w:num>
  <w:num w:numId="21">
    <w:abstractNumId w:val="21"/>
  </w:num>
  <w:num w:numId="22">
    <w:abstractNumId w:val="33"/>
  </w:num>
  <w:num w:numId="23">
    <w:abstractNumId w:val="27"/>
  </w:num>
  <w:num w:numId="24">
    <w:abstractNumId w:val="23"/>
  </w:num>
  <w:num w:numId="25">
    <w:abstractNumId w:val="20"/>
  </w:num>
  <w:num w:numId="26">
    <w:abstractNumId w:val="26"/>
  </w:num>
  <w:num w:numId="27">
    <w:abstractNumId w:val="17"/>
  </w:num>
  <w:num w:numId="28">
    <w:abstractNumId w:val="30"/>
  </w:num>
  <w:num w:numId="29">
    <w:abstractNumId w:val="10"/>
  </w:num>
  <w:num w:numId="30">
    <w:abstractNumId w:val="18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2"/>
  </w:num>
  <w:num w:numId="36">
    <w:abstractNumId w:val="3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4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8"/>
  </w:num>
  <w:num w:numId="43">
    <w:abstractNumId w:val="13"/>
  </w:num>
  <w:num w:numId="44">
    <w:abstractNumId w:val="31"/>
  </w:num>
  <w:num w:numId="45">
    <w:abstractNumId w:val="15"/>
  </w:num>
  <w:num w:numId="46">
    <w:abstractNumId w:val="0"/>
  </w:num>
  <w:num w:numId="47">
    <w:abstractNumId w:val="11"/>
  </w:num>
  <w:num w:numId="48">
    <w:abstractNumId w:val="19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3C9"/>
    <w:rsid w:val="00000313"/>
    <w:rsid w:val="0000131D"/>
    <w:rsid w:val="00024FA7"/>
    <w:rsid w:val="00027FDB"/>
    <w:rsid w:val="00094415"/>
    <w:rsid w:val="000966D4"/>
    <w:rsid w:val="000A10B3"/>
    <w:rsid w:val="000B4558"/>
    <w:rsid w:val="000C274A"/>
    <w:rsid w:val="000D312F"/>
    <w:rsid w:val="000D47A0"/>
    <w:rsid w:val="000E2EAE"/>
    <w:rsid w:val="000F6EB3"/>
    <w:rsid w:val="001719E1"/>
    <w:rsid w:val="001744EF"/>
    <w:rsid w:val="001B20BC"/>
    <w:rsid w:val="001D77B4"/>
    <w:rsid w:val="001F3E3F"/>
    <w:rsid w:val="00241A5C"/>
    <w:rsid w:val="0026067B"/>
    <w:rsid w:val="00274BDD"/>
    <w:rsid w:val="002843C9"/>
    <w:rsid w:val="002954A0"/>
    <w:rsid w:val="002B08BF"/>
    <w:rsid w:val="002B29A2"/>
    <w:rsid w:val="00304638"/>
    <w:rsid w:val="0031532A"/>
    <w:rsid w:val="00320E08"/>
    <w:rsid w:val="00322225"/>
    <w:rsid w:val="00354C8D"/>
    <w:rsid w:val="00370B13"/>
    <w:rsid w:val="003C6CAC"/>
    <w:rsid w:val="004607A5"/>
    <w:rsid w:val="00461731"/>
    <w:rsid w:val="00467C5F"/>
    <w:rsid w:val="004B49F3"/>
    <w:rsid w:val="004C0F14"/>
    <w:rsid w:val="004D124C"/>
    <w:rsid w:val="004F2DB1"/>
    <w:rsid w:val="0053636A"/>
    <w:rsid w:val="00587840"/>
    <w:rsid w:val="00597CFA"/>
    <w:rsid w:val="005B6A88"/>
    <w:rsid w:val="005C39DB"/>
    <w:rsid w:val="005C3E6D"/>
    <w:rsid w:val="005F3360"/>
    <w:rsid w:val="00605A0B"/>
    <w:rsid w:val="00620FA2"/>
    <w:rsid w:val="0063062A"/>
    <w:rsid w:val="00632AB6"/>
    <w:rsid w:val="0066333B"/>
    <w:rsid w:val="0069783C"/>
    <w:rsid w:val="006B0C9E"/>
    <w:rsid w:val="006C5334"/>
    <w:rsid w:val="0070049E"/>
    <w:rsid w:val="00701CFF"/>
    <w:rsid w:val="00770458"/>
    <w:rsid w:val="00771B59"/>
    <w:rsid w:val="00777104"/>
    <w:rsid w:val="00787391"/>
    <w:rsid w:val="007A59DD"/>
    <w:rsid w:val="007B04EC"/>
    <w:rsid w:val="007B6558"/>
    <w:rsid w:val="007C13CA"/>
    <w:rsid w:val="007E3CF9"/>
    <w:rsid w:val="00804BAD"/>
    <w:rsid w:val="00844384"/>
    <w:rsid w:val="00846A4D"/>
    <w:rsid w:val="008669A1"/>
    <w:rsid w:val="008C7D0B"/>
    <w:rsid w:val="008F0C0B"/>
    <w:rsid w:val="00913C7F"/>
    <w:rsid w:val="00930BC3"/>
    <w:rsid w:val="00947668"/>
    <w:rsid w:val="0095187D"/>
    <w:rsid w:val="00955C57"/>
    <w:rsid w:val="00960D4B"/>
    <w:rsid w:val="00962F16"/>
    <w:rsid w:val="009A4E8C"/>
    <w:rsid w:val="009F7B94"/>
    <w:rsid w:val="00A11C24"/>
    <w:rsid w:val="00A17F4F"/>
    <w:rsid w:val="00A24B55"/>
    <w:rsid w:val="00A30240"/>
    <w:rsid w:val="00A31CFB"/>
    <w:rsid w:val="00A56E2F"/>
    <w:rsid w:val="00A60E78"/>
    <w:rsid w:val="00A657BF"/>
    <w:rsid w:val="00A73477"/>
    <w:rsid w:val="00AC0881"/>
    <w:rsid w:val="00AE6F6A"/>
    <w:rsid w:val="00B132A3"/>
    <w:rsid w:val="00B34867"/>
    <w:rsid w:val="00B34D55"/>
    <w:rsid w:val="00B75D89"/>
    <w:rsid w:val="00BB116D"/>
    <w:rsid w:val="00BD2EAE"/>
    <w:rsid w:val="00BF047F"/>
    <w:rsid w:val="00BF067B"/>
    <w:rsid w:val="00BF48E9"/>
    <w:rsid w:val="00C138C1"/>
    <w:rsid w:val="00C449CA"/>
    <w:rsid w:val="00C52511"/>
    <w:rsid w:val="00C64366"/>
    <w:rsid w:val="00CA609B"/>
    <w:rsid w:val="00CA6AF8"/>
    <w:rsid w:val="00CA6EEF"/>
    <w:rsid w:val="00CC2DB9"/>
    <w:rsid w:val="00D27B33"/>
    <w:rsid w:val="00D45C1E"/>
    <w:rsid w:val="00D629E9"/>
    <w:rsid w:val="00D75965"/>
    <w:rsid w:val="00DA3731"/>
    <w:rsid w:val="00DB1975"/>
    <w:rsid w:val="00DF587F"/>
    <w:rsid w:val="00E4511E"/>
    <w:rsid w:val="00E7524A"/>
    <w:rsid w:val="00E86DB0"/>
    <w:rsid w:val="00EA73F8"/>
    <w:rsid w:val="00EE2107"/>
    <w:rsid w:val="00F33D0C"/>
    <w:rsid w:val="00F43841"/>
    <w:rsid w:val="00F54EA5"/>
    <w:rsid w:val="00F613C3"/>
    <w:rsid w:val="00F955D0"/>
    <w:rsid w:val="00F97EBD"/>
    <w:rsid w:val="00FF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C7FD"/>
  <w15:docId w15:val="{04A21A2F-14DF-49CA-9CE2-7B38046F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E78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13CA"/>
    <w:pPr>
      <w:keepNext/>
      <w:ind w:left="851"/>
      <w:outlineLvl w:val="0"/>
    </w:pPr>
    <w:rPr>
      <w:rFonts w:ascii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Akapitzlist">
    <w:name w:val="List Paragraph"/>
    <w:basedOn w:val="Normalny"/>
    <w:uiPriority w:val="34"/>
    <w:qFormat/>
    <w:rsid w:val="007873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2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C08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88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881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BF067B"/>
    <w:pPr>
      <w:spacing w:before="100" w:beforeAutospacing="1" w:after="100" w:afterAutospacing="1"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BF067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3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7C13CA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CA"/>
    <w:pPr>
      <w:ind w:left="851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3CA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3CA"/>
    <w:rPr>
      <w:vertAlign w:val="superscript"/>
    </w:rPr>
  </w:style>
  <w:style w:type="table" w:styleId="Tabela-Siatka">
    <w:name w:val="Table Grid"/>
    <w:basedOn w:val="Standardowy"/>
    <w:uiPriority w:val="59"/>
    <w:rsid w:val="00F6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E3F3-08F6-46E3-AFB4-7E202733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OCHROnY DANYCH OSOBOWYCH W URZĘDZIE GMINY WARTA BOLESŁAWIECKA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OCHROnY DANYCH OSOBOWYCH W URZĘDZIE GMINY WARTA BOLESŁAWIECKA</dc:title>
  <dc:creator>Rozdział 02. klauzule informacyjne</dc:creator>
  <cp:lastModifiedBy>Agata Toporyńska</cp:lastModifiedBy>
  <cp:revision>11</cp:revision>
  <cp:lastPrinted>2019-07-05T09:01:00Z</cp:lastPrinted>
  <dcterms:created xsi:type="dcterms:W3CDTF">2018-08-13T11:03:00Z</dcterms:created>
  <dcterms:modified xsi:type="dcterms:W3CDTF">2026-04-29T11:20:00Z</dcterms:modified>
</cp:coreProperties>
</file>